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37EF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18EBC98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7BE5D4DA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3B23B3E5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88"/>
      </w:tblGrid>
      <w:tr w:rsidR="004C0DE0" w14:paraId="6C228EA6" w14:textId="77777777" w:rsidTr="001D2559">
        <w:tc>
          <w:tcPr>
            <w:tcW w:w="4785" w:type="dxa"/>
          </w:tcPr>
          <w:p w14:paraId="63B9260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</w:tcPr>
          <w:p w14:paraId="50F54345" w14:textId="77777777" w:rsidR="004C0DE0" w:rsidRPr="000369C3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«Оршанский райагросервис»</w:t>
            </w:r>
          </w:p>
        </w:tc>
      </w:tr>
      <w:tr w:rsidR="004C0DE0" w14:paraId="7A135561" w14:textId="77777777" w:rsidTr="001D2559">
        <w:tc>
          <w:tcPr>
            <w:tcW w:w="4785" w:type="dxa"/>
          </w:tcPr>
          <w:p w14:paraId="04C75551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</w:tcPr>
          <w:p w14:paraId="6E20C430" w14:textId="77777777" w:rsidR="004C0DE0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211030, Витебская область, г. Орша, ул. Ленина, д. 234а</w:t>
            </w:r>
          </w:p>
        </w:tc>
      </w:tr>
      <w:tr w:rsidR="004C0DE0" w14:paraId="5517C0D0" w14:textId="77777777" w:rsidTr="001D2559">
        <w:tc>
          <w:tcPr>
            <w:tcW w:w="4785" w:type="dxa"/>
          </w:tcPr>
          <w:p w14:paraId="52BF527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</w:tcPr>
          <w:p w14:paraId="10CB6C2F" w14:textId="1AC708DA" w:rsidR="004C0DE0" w:rsidRDefault="008E47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залога</w:t>
            </w:r>
          </w:p>
          <w:p w14:paraId="67020F74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0E2B4EC4" w14:textId="77777777" w:rsidTr="001D2559">
        <w:tc>
          <w:tcPr>
            <w:tcW w:w="4785" w:type="dxa"/>
          </w:tcPr>
          <w:p w14:paraId="0B4CC614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</w:tcPr>
          <w:p w14:paraId="1B57B0EE" w14:textId="6DE5716B" w:rsidR="00987550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28 </w:t>
            </w:r>
            <w:r w:rsidR="00D97661">
              <w:t>апреля</w:t>
            </w:r>
            <w:r>
              <w:t xml:space="preserve"> 202</w:t>
            </w:r>
            <w:r w:rsidR="00D97661">
              <w:t>6</w:t>
            </w:r>
            <w:r>
              <w:t xml:space="preserve"> года</w:t>
            </w:r>
          </w:p>
        </w:tc>
      </w:tr>
      <w:tr w:rsidR="004C0DE0" w14:paraId="1300B385" w14:textId="77777777" w:rsidTr="001D2559">
        <w:tc>
          <w:tcPr>
            <w:tcW w:w="4785" w:type="dxa"/>
          </w:tcPr>
          <w:p w14:paraId="2E796070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14:paraId="01757B1D" w14:textId="77777777" w:rsidR="00BB10C4" w:rsidRDefault="006E773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Движимое имущество (</w:t>
            </w:r>
            <w:r w:rsidR="000369C3">
              <w:t>Транспортные средства, сельскохозяйственная техника</w:t>
            </w:r>
            <w:r>
              <w:t>)</w:t>
            </w:r>
          </w:p>
        </w:tc>
      </w:tr>
      <w:tr w:rsidR="004C0DE0" w14:paraId="46AE2288" w14:textId="77777777" w:rsidTr="001D2559">
        <w:tc>
          <w:tcPr>
            <w:tcW w:w="4785" w:type="dxa"/>
          </w:tcPr>
          <w:p w14:paraId="1CF3C0B3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</w:tcPr>
          <w:p w14:paraId="4E3447AA" w14:textId="16647966" w:rsidR="004C0DE0" w:rsidRDefault="00D9766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8 132,0</w:t>
            </w:r>
            <w:r w:rsidR="000369C3">
              <w:t xml:space="preserve"> тысяч рублей</w:t>
            </w:r>
          </w:p>
        </w:tc>
      </w:tr>
      <w:tr w:rsidR="004C0DE0" w14:paraId="59999A49" w14:textId="77777777" w:rsidTr="001D2559">
        <w:tc>
          <w:tcPr>
            <w:tcW w:w="4785" w:type="dxa"/>
          </w:tcPr>
          <w:p w14:paraId="216F8E6E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</w:tcPr>
          <w:p w14:paraId="4FB7CF54" w14:textId="48AAB168" w:rsidR="004C0DE0" w:rsidRDefault="00D9766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3 009,7</w:t>
            </w:r>
            <w:r w:rsidR="000369C3">
              <w:t xml:space="preserve"> тысяч рублей</w:t>
            </w:r>
          </w:p>
        </w:tc>
      </w:tr>
      <w:tr w:rsidR="004C0DE0" w14:paraId="76BB9BD7" w14:textId="77777777" w:rsidTr="001D2559">
        <w:tc>
          <w:tcPr>
            <w:tcW w:w="4785" w:type="dxa"/>
          </w:tcPr>
          <w:p w14:paraId="74C0DB6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</w:tcPr>
          <w:p w14:paraId="25ACF18E" w14:textId="3A6A84AF" w:rsidR="004C0DE0" w:rsidRDefault="00D9766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23 768</w:t>
            </w:r>
            <w:r w:rsidR="000369C3">
              <w:t xml:space="preserve"> тысяч рублей</w:t>
            </w:r>
          </w:p>
        </w:tc>
      </w:tr>
    </w:tbl>
    <w:p w14:paraId="16567D58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0F1364B9" w14:textId="77777777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5EF4" w14:textId="77777777" w:rsidR="000E285B" w:rsidRDefault="000E285B">
      <w:r>
        <w:separator/>
      </w:r>
    </w:p>
  </w:endnote>
  <w:endnote w:type="continuationSeparator" w:id="0">
    <w:p w14:paraId="1ECB7143" w14:textId="77777777" w:rsidR="000E285B" w:rsidRDefault="000E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D4AA" w14:textId="77777777" w:rsidR="000E285B" w:rsidRDefault="000E285B">
      <w:r>
        <w:separator/>
      </w:r>
    </w:p>
  </w:footnote>
  <w:footnote w:type="continuationSeparator" w:id="0">
    <w:p w14:paraId="688783CE" w14:textId="77777777" w:rsidR="000E285B" w:rsidRDefault="000E2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369C3"/>
    <w:rsid w:val="0005485D"/>
    <w:rsid w:val="000D7DDC"/>
    <w:rsid w:val="000E285B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6E773D"/>
    <w:rsid w:val="007243EF"/>
    <w:rsid w:val="007669AF"/>
    <w:rsid w:val="007A6302"/>
    <w:rsid w:val="007C1AA1"/>
    <w:rsid w:val="008056F4"/>
    <w:rsid w:val="00806B47"/>
    <w:rsid w:val="00835F97"/>
    <w:rsid w:val="008B1123"/>
    <w:rsid w:val="008E25D5"/>
    <w:rsid w:val="008E47C3"/>
    <w:rsid w:val="008F4F80"/>
    <w:rsid w:val="0093281C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E5380"/>
    <w:rsid w:val="00AF06FB"/>
    <w:rsid w:val="00B0487F"/>
    <w:rsid w:val="00B10741"/>
    <w:rsid w:val="00B93629"/>
    <w:rsid w:val="00BB10C4"/>
    <w:rsid w:val="00C45B3E"/>
    <w:rsid w:val="00CD5355"/>
    <w:rsid w:val="00CF6DBD"/>
    <w:rsid w:val="00D20D25"/>
    <w:rsid w:val="00D22691"/>
    <w:rsid w:val="00D9099C"/>
    <w:rsid w:val="00D97661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AAAAE"/>
  <w15:docId w15:val="{6A096E87-AECC-45FE-9E84-AF09A99B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PC</cp:lastModifiedBy>
  <cp:revision>4</cp:revision>
  <dcterms:created xsi:type="dcterms:W3CDTF">2026-04-30T05:21:00Z</dcterms:created>
  <dcterms:modified xsi:type="dcterms:W3CDTF">2026-04-30T12:26:00Z</dcterms:modified>
</cp:coreProperties>
</file>